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32" w:rsidRPr="00F43E32" w:rsidRDefault="00F43E32" w:rsidP="00F43E32">
      <w:pPr>
        <w:shd w:val="clear" w:color="auto" w:fill="FFFFFF"/>
        <w:spacing w:before="80" w:after="28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43E3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План</w:t>
      </w:r>
      <w:r w:rsidR="009F080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- график</w:t>
      </w:r>
      <w:bookmarkStart w:id="0" w:name="_GoBack"/>
      <w:bookmarkEnd w:id="0"/>
    </w:p>
    <w:p w:rsidR="00172BC8" w:rsidRDefault="00F43E32" w:rsidP="00F43E32">
      <w:pPr>
        <w:shd w:val="clear" w:color="auto" w:fill="FFFFFF"/>
        <w:spacing w:before="80" w:after="28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43E3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подготовки к итоговому сочинению  </w:t>
      </w:r>
    </w:p>
    <w:p w:rsidR="00F43E32" w:rsidRPr="00F43E32" w:rsidRDefault="00F43E32" w:rsidP="00F43E32">
      <w:pPr>
        <w:shd w:val="clear" w:color="auto" w:fill="FFFFFF"/>
        <w:spacing w:before="80" w:after="28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43E3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в </w:t>
      </w:r>
      <w:r w:rsidR="00172BC8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Pr="00F43E3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11  классе</w:t>
      </w:r>
    </w:p>
    <w:p w:rsidR="00F43E32" w:rsidRPr="00F43E32" w:rsidRDefault="00172BC8" w:rsidP="00F43E32">
      <w:pPr>
        <w:shd w:val="clear" w:color="auto" w:fill="FFFFFF"/>
        <w:spacing w:before="80" w:after="28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в 2020</w:t>
      </w:r>
      <w:r w:rsidR="00F43E32" w:rsidRPr="00F43E3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21</w:t>
      </w:r>
      <w:r w:rsidR="00F43E32" w:rsidRPr="00F43E3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учебном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году</w:t>
      </w:r>
    </w:p>
    <w:p w:rsidR="00F43E32" w:rsidRPr="00F43E32" w:rsidRDefault="00F43E32" w:rsidP="00F43E32">
      <w:pPr>
        <w:shd w:val="clear" w:color="auto" w:fill="FFFFFF"/>
        <w:spacing w:before="80" w:after="280" w:line="240" w:lineRule="auto"/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</w:pPr>
      <w:r w:rsidRPr="00F43E32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6145"/>
        <w:gridCol w:w="2916"/>
      </w:tblGrid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b/>
                <w:bCs/>
                <w:color w:val="333333"/>
                <w:sz w:val="28"/>
                <w:lang w:eastAsia="ru-RU"/>
              </w:rPr>
              <w:t>№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b/>
                <w:bCs/>
                <w:color w:val="333333"/>
                <w:sz w:val="28"/>
                <w:lang w:eastAsia="ru-RU"/>
              </w:rPr>
              <w:t>Мероприятие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b/>
                <w:bCs/>
                <w:color w:val="333333"/>
                <w:sz w:val="28"/>
                <w:lang w:eastAsia="ru-RU"/>
              </w:rPr>
              <w:t>Сроки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Изучение документов по организации и проведению итогового сочинения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 xml:space="preserve">— </w:t>
            </w:r>
            <w:proofErr w:type="gramStart"/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по</w:t>
            </w:r>
            <w:proofErr w:type="gramEnd"/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 xml:space="preserve"> мере опубликования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Изучение тематических направлений сочинений и критериев его оценивания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По выходе письма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Участие на заседаниях городского  МО учителей русского языка по вопросам итогового сочинения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Согласно плану МО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Создание перечня материалов по подготовке к итоговому сочинению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Сентябрь — декабрь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172BC8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Подготовка информационного</w:t>
            </w:r>
            <w:r w:rsidR="00172BC8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 xml:space="preserve"> стенда «Итоговое сочинение 2020</w:t>
            </w: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» для учащихся и их родителей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 xml:space="preserve">Проведение тренировочного </w:t>
            </w:r>
            <w:proofErr w:type="spellStart"/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 xml:space="preserve">  экзамена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172BC8" w:rsidP="00172BC8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октябрь-ноябрь 2020</w:t>
            </w:r>
            <w:r w:rsidR="00F43E32"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Мониторинг успеваемости при написании тренировочных сочинений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172BC8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 xml:space="preserve">октябрь-ноябрь </w:t>
            </w:r>
            <w:r w:rsidR="00172BC8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2020</w:t>
            </w: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Проведение групповых и индивидуальных консультаций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Еженедельно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b/>
                <w:bCs/>
                <w:color w:val="333333"/>
                <w:sz w:val="28"/>
                <w:lang w:eastAsia="ru-RU"/>
              </w:rPr>
              <w:t>Работа с учащимися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b/>
                <w:bCs/>
                <w:color w:val="333333"/>
                <w:sz w:val="28"/>
                <w:lang w:eastAsia="ru-RU"/>
              </w:rPr>
              <w:t>№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b/>
                <w:bCs/>
                <w:color w:val="333333"/>
                <w:sz w:val="28"/>
                <w:lang w:eastAsia="ru-RU"/>
              </w:rPr>
              <w:t>Мероприятие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b/>
                <w:bCs/>
                <w:color w:val="333333"/>
                <w:sz w:val="28"/>
                <w:lang w:eastAsia="ru-RU"/>
              </w:rPr>
              <w:t>Сроки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Информирование по организации и проведению итогового   сочинения   в   рамках  классного собрания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Ознакомление с направлениями сочинений и критериями оценивания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По выходе письма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Индивидуальное консультирование учащихся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Сентябрь — декабрь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 xml:space="preserve">Привлечение к участию в тренировочном </w:t>
            </w:r>
            <w:proofErr w:type="spellStart"/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 xml:space="preserve"> экзамене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172BC8" w:rsidP="00172BC8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октябрь-ноябрь 2020</w:t>
            </w:r>
            <w:r w:rsidR="00F43E32"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b/>
                <w:bCs/>
                <w:color w:val="333333"/>
                <w:sz w:val="28"/>
                <w:lang w:eastAsia="ru-RU"/>
              </w:rPr>
              <w:t>Работа с родителями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b/>
                <w:bCs/>
                <w:color w:val="333333"/>
                <w:sz w:val="28"/>
                <w:lang w:eastAsia="ru-RU"/>
              </w:rPr>
              <w:t>№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b/>
                <w:bCs/>
                <w:color w:val="333333"/>
                <w:sz w:val="28"/>
                <w:lang w:eastAsia="ru-RU"/>
              </w:rPr>
              <w:t>Мероприятие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b/>
                <w:bCs/>
                <w:color w:val="333333"/>
                <w:sz w:val="28"/>
                <w:lang w:eastAsia="ru-RU"/>
              </w:rPr>
              <w:t>Сроки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Информирование и консультирование по вопросам итогового сочинения в рамках родительского собрания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</w:tr>
      <w:tr w:rsidR="00F43E32" w:rsidRPr="00F43E32" w:rsidTr="00F43E32">
        <w:tc>
          <w:tcPr>
            <w:tcW w:w="4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Ознакомление с результатами тренировочных сочинений</w:t>
            </w:r>
          </w:p>
        </w:tc>
        <w:tc>
          <w:tcPr>
            <w:tcW w:w="30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F43E32" w:rsidRPr="00F43E32" w:rsidRDefault="00F43E32" w:rsidP="00F43E32">
            <w:pPr>
              <w:spacing w:before="20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</w:pPr>
            <w:r w:rsidRPr="00F43E32">
              <w:rPr>
                <w:rFonts w:ascii="Cambria" w:eastAsia="Times New Roman" w:hAnsi="Cambria" w:cs="Times New Roman"/>
                <w:color w:val="333333"/>
                <w:sz w:val="28"/>
                <w:szCs w:val="28"/>
                <w:lang w:eastAsia="ru-RU"/>
              </w:rPr>
              <w:t>По мере проведения</w:t>
            </w:r>
          </w:p>
        </w:tc>
      </w:tr>
    </w:tbl>
    <w:p w:rsidR="00115EB1" w:rsidRPr="00F43E32" w:rsidRDefault="00F43E32" w:rsidP="00F43E32">
      <w:pPr>
        <w:shd w:val="clear" w:color="auto" w:fill="FFFFFF"/>
        <w:spacing w:before="80" w:after="280" w:line="240" w:lineRule="auto"/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</w:pPr>
      <w:r w:rsidRPr="00F43E32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 </w:t>
      </w:r>
    </w:p>
    <w:sectPr w:rsidR="00115EB1" w:rsidRPr="00F43E32" w:rsidSect="00115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E32"/>
    <w:rsid w:val="00115EB1"/>
    <w:rsid w:val="00172BC8"/>
    <w:rsid w:val="005B2F91"/>
    <w:rsid w:val="009A2611"/>
    <w:rsid w:val="009F0800"/>
    <w:rsid w:val="00F23066"/>
    <w:rsid w:val="00F4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3E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Zoya</cp:lastModifiedBy>
  <cp:revision>4</cp:revision>
  <dcterms:created xsi:type="dcterms:W3CDTF">2020-11-27T18:39:00Z</dcterms:created>
  <dcterms:modified xsi:type="dcterms:W3CDTF">2020-11-27T18:59:00Z</dcterms:modified>
</cp:coreProperties>
</file>